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91" w:rsidRDefault="00396291">
      <w:pPr>
        <w:rPr>
          <w:sz w:val="28"/>
          <w:szCs w:val="28"/>
        </w:rPr>
      </w:pPr>
    </w:p>
    <w:p w:rsidR="00E74F88" w:rsidRPr="00EA5CFE" w:rsidRDefault="00E74F88">
      <w:pPr>
        <w:rPr>
          <w:b/>
          <w:sz w:val="28"/>
          <w:szCs w:val="28"/>
        </w:rPr>
      </w:pPr>
      <w:r w:rsidRPr="00EA5CFE">
        <w:rPr>
          <w:b/>
          <w:sz w:val="28"/>
          <w:szCs w:val="28"/>
        </w:rPr>
        <w:t>Experience in Social Service</w:t>
      </w:r>
      <w:r w:rsidR="008C1CD0" w:rsidRPr="00EA5CFE">
        <w:rPr>
          <w:b/>
          <w:sz w:val="28"/>
          <w:szCs w:val="28"/>
        </w:rPr>
        <w:t>s</w:t>
      </w:r>
      <w:r w:rsidRPr="00EA5CFE">
        <w:rPr>
          <w:b/>
          <w:sz w:val="28"/>
          <w:szCs w:val="28"/>
        </w:rPr>
        <w:t xml:space="preserve">, Community Organizing, Advocacy and Related Organizations </w:t>
      </w:r>
    </w:p>
    <w:p w:rsidR="00E74F88" w:rsidRPr="00922A28" w:rsidRDefault="00E74F88">
      <w:pPr>
        <w:rPr>
          <w:sz w:val="28"/>
          <w:szCs w:val="28"/>
        </w:rPr>
      </w:pPr>
      <w:r w:rsidRPr="00922A28">
        <w:rPr>
          <w:sz w:val="28"/>
          <w:szCs w:val="28"/>
        </w:rPr>
        <w:t xml:space="preserve">Student Name: </w:t>
      </w:r>
    </w:p>
    <w:p w:rsidR="00A259CE" w:rsidRPr="00922A28" w:rsidRDefault="00922A28">
      <w:pPr>
        <w:rPr>
          <w:sz w:val="28"/>
          <w:szCs w:val="28"/>
        </w:rPr>
      </w:pPr>
      <w:r w:rsidRPr="00922A28">
        <w:rPr>
          <w:sz w:val="28"/>
          <w:szCs w:val="28"/>
        </w:rPr>
        <w:t>Application Number</w:t>
      </w:r>
      <w:r w:rsidR="00E74F88" w:rsidRPr="00922A28">
        <w:rPr>
          <w:sz w:val="28"/>
          <w:szCs w:val="28"/>
        </w:rPr>
        <w:t>:</w:t>
      </w:r>
    </w:p>
    <w:p w:rsidR="00E74F88" w:rsidRDefault="00E74F88">
      <w:r w:rsidRPr="00922A28">
        <w:rPr>
          <w:sz w:val="28"/>
          <w:szCs w:val="28"/>
        </w:rPr>
        <w:t>Date Submitted:</w:t>
      </w:r>
      <w:r w:rsidRPr="00E74F88">
        <w:t xml:space="preserve"> </w:t>
      </w:r>
    </w:p>
    <w:p w:rsidR="00E74F88" w:rsidRDefault="00E74F88">
      <w:r w:rsidRPr="00E74F88">
        <w:t>As part of the MSW admission requirements, please provide details of your experience in social service</w:t>
      </w:r>
      <w:r w:rsidR="008C1CD0">
        <w:t xml:space="preserve"> work</w:t>
      </w:r>
      <w:r w:rsidRPr="00E74F88">
        <w:t xml:space="preserve">, community organizing, advocacy or related organizations in the tables below. You may add more pages if needed. </w:t>
      </w:r>
    </w:p>
    <w:p w:rsidR="00C76E25" w:rsidRDefault="00E74F88" w:rsidP="00C76E25">
      <w:pPr>
        <w:pStyle w:val="ListParagraph"/>
        <w:numPr>
          <w:ilvl w:val="0"/>
          <w:numId w:val="1"/>
        </w:numPr>
      </w:pPr>
      <w:r>
        <w:t>Professional,</w:t>
      </w:r>
      <w:r w:rsidRPr="00E74F88">
        <w:t xml:space="preserve"> paid</w:t>
      </w:r>
      <w:r>
        <w:t>, and/or volunteer experience</w:t>
      </w:r>
      <w:r w:rsidRPr="00E74F88">
        <w:t xml:space="preserve"> in </w:t>
      </w:r>
      <w:r w:rsidRPr="009E24FF">
        <w:rPr>
          <w:b/>
          <w:i/>
        </w:rPr>
        <w:t>direct social service</w:t>
      </w:r>
      <w:r w:rsidR="008C1CD0">
        <w:rPr>
          <w:b/>
          <w:i/>
        </w:rPr>
        <w:t>s</w:t>
      </w:r>
      <w:r w:rsidRPr="009E24FF">
        <w:rPr>
          <w:b/>
          <w:i/>
        </w:rPr>
        <w:t xml:space="preserve"> work</w:t>
      </w:r>
      <w:r w:rsidRPr="00E74F88">
        <w:t xml:space="preserve">, including </w:t>
      </w:r>
      <w:r>
        <w:t>student</w:t>
      </w:r>
      <w:r w:rsidR="008C1CD0">
        <w:t xml:space="preserve"> field education placements/</w:t>
      </w:r>
      <w:proofErr w:type="spellStart"/>
      <w:r w:rsidR="008C1CD0">
        <w:t>practica</w:t>
      </w:r>
      <w:proofErr w:type="spellEnd"/>
      <w:r w:rsidR="008C1CD0">
        <w:t>. These include, but</w:t>
      </w:r>
      <w:r>
        <w:t xml:space="preserve"> are not limited to</w:t>
      </w:r>
      <w:r w:rsidR="008C1CD0">
        <w:t>,</w:t>
      </w:r>
      <w:r>
        <w:t xml:space="preserve"> positions in mental health agencies, crisis centers, shelters, case wo</w:t>
      </w:r>
      <w:r w:rsidR="008C1CD0">
        <w:t>rk/management, settlement work</w:t>
      </w:r>
      <w:r>
        <w:t xml:space="preserve">, etc. </w:t>
      </w:r>
      <w:r w:rsidRPr="00E74F88">
        <w:t xml:space="preserve"> (Please list in chronological order beginning with</w:t>
      </w:r>
      <w:r w:rsidR="008C1CD0">
        <w:t xml:space="preserve"> your</w:t>
      </w:r>
      <w:r w:rsidRPr="00E74F88">
        <w:t xml:space="preserve"> most recent</w:t>
      </w:r>
      <w:r w:rsidR="008C1CD0">
        <w:t xml:space="preserve"> position</w:t>
      </w:r>
      <w:r w:rsidR="00B17894">
        <w:t>)</w:t>
      </w:r>
      <w:r w:rsidRPr="00E74F88">
        <w:t>:</w:t>
      </w:r>
      <w:r w:rsidR="00C76E25">
        <w:t xml:space="preserve"> </w:t>
      </w:r>
    </w:p>
    <w:p w:rsidR="00D350D1" w:rsidRDefault="00D350D1" w:rsidP="00D350D1">
      <w:pPr>
        <w:pStyle w:val="ListParagraph"/>
      </w:pPr>
    </w:p>
    <w:p w:rsidR="00ED065D" w:rsidRDefault="00ED065D" w:rsidP="00ED065D">
      <w:pPr>
        <w:pStyle w:val="ListParagraph"/>
        <w:ind w:left="1134"/>
      </w:pPr>
    </w:p>
    <w:tbl>
      <w:tblPr>
        <w:tblStyle w:val="GridTable4-Accent61"/>
        <w:tblW w:w="10881" w:type="dxa"/>
        <w:tblLook w:val="04A0" w:firstRow="1" w:lastRow="0" w:firstColumn="1" w:lastColumn="0" w:noHBand="0" w:noVBand="1"/>
      </w:tblPr>
      <w:tblGrid>
        <w:gridCol w:w="5070"/>
        <w:gridCol w:w="1984"/>
        <w:gridCol w:w="2552"/>
        <w:gridCol w:w="1275"/>
      </w:tblGrid>
      <w:tr w:rsidR="00922A28" w:rsidRPr="00E74F88" w:rsidTr="0092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74F88" w:rsidRDefault="00922A28" w:rsidP="00F1268D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Agency/Employer</w:t>
            </w:r>
          </w:p>
        </w:tc>
        <w:tc>
          <w:tcPr>
            <w:tcW w:w="1984" w:type="dxa"/>
          </w:tcPr>
          <w:p w:rsidR="00922A28" w:rsidRPr="00E74F88" w:rsidRDefault="00922A28" w:rsidP="005F1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Employment</w:t>
            </w:r>
          </w:p>
          <w:p w:rsidR="00922A28" w:rsidRPr="00E74F88" w:rsidRDefault="00922A28" w:rsidP="005F1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Volunteer</w:t>
            </w:r>
          </w:p>
          <w:p w:rsidR="00922A28" w:rsidRPr="00E74F88" w:rsidRDefault="00922A28" w:rsidP="005F1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Or Student Practicum</w:t>
            </w:r>
          </w:p>
        </w:tc>
        <w:tc>
          <w:tcPr>
            <w:tcW w:w="2552" w:type="dxa"/>
          </w:tcPr>
          <w:p w:rsidR="00922A28" w:rsidRPr="00E74F88" w:rsidRDefault="00922A28" w:rsidP="00F1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Timeframe</w:t>
            </w:r>
          </w:p>
        </w:tc>
        <w:tc>
          <w:tcPr>
            <w:tcW w:w="1275" w:type="dxa"/>
          </w:tcPr>
          <w:p w:rsidR="00922A28" w:rsidRPr="00E74F88" w:rsidRDefault="00922A28" w:rsidP="005F1E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 xml:space="preserve">Total Hours </w:t>
            </w:r>
            <w:r>
              <w:rPr>
                <w:color w:val="auto"/>
                <w:sz w:val="16"/>
                <w:szCs w:val="16"/>
              </w:rPr>
              <w:t xml:space="preserve">     </w:t>
            </w:r>
          </w:p>
          <w:p w:rsidR="00922A28" w:rsidRPr="00E74F88" w:rsidRDefault="00922A28" w:rsidP="00F1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922A28" w:rsidTr="0092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Tr="00922A2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Tr="0092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Tr="00922A2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Tr="0092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Tr="00922A2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Tr="00922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F1268D"/>
        </w:tc>
        <w:tc>
          <w:tcPr>
            <w:tcW w:w="1984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F1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C13" w:rsidTr="007003C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455A29" w:rsidRDefault="00974C13" w:rsidP="00455A29">
            <w:pPr>
              <w:jc w:val="right"/>
            </w:pPr>
            <w:r>
              <w:t xml:space="preserve">Total Hours </w:t>
            </w:r>
          </w:p>
          <w:p w:rsidR="00974C13" w:rsidRPr="00ED065D" w:rsidRDefault="00974C13" w:rsidP="00A03D55">
            <w:pPr>
              <w:jc w:val="right"/>
            </w:pPr>
            <w:r w:rsidRPr="00B87945">
              <w:rPr>
                <w:b w:val="0"/>
              </w:rPr>
              <w:t xml:space="preserve">(please add </w:t>
            </w:r>
            <w:r w:rsidR="00A03D55">
              <w:rPr>
                <w:b w:val="0"/>
              </w:rPr>
              <w:t>completed</w:t>
            </w:r>
            <w:bookmarkStart w:id="0" w:name="_GoBack"/>
            <w:bookmarkEnd w:id="0"/>
            <w:r w:rsidRPr="00B87945">
              <w:rPr>
                <w:b w:val="0"/>
              </w:rPr>
              <w:t xml:space="preserve"> </w:t>
            </w:r>
            <w:r w:rsidR="00A03D55">
              <w:rPr>
                <w:b w:val="0"/>
              </w:rPr>
              <w:t>row</w:t>
            </w:r>
            <w:r w:rsidRPr="00B87945">
              <w:rPr>
                <w:b w:val="0"/>
              </w:rPr>
              <w:t>s for total hours)</w:t>
            </w:r>
          </w:p>
        </w:tc>
        <w:tc>
          <w:tcPr>
            <w:tcW w:w="1275" w:type="dxa"/>
          </w:tcPr>
          <w:p w:rsidR="00974C13" w:rsidRPr="00ED065D" w:rsidRDefault="00974C13" w:rsidP="00F1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259CE" w:rsidRDefault="00A259CE" w:rsidP="00C76E25"/>
    <w:p w:rsidR="00A259CE" w:rsidRDefault="00A259CE" w:rsidP="009E24FF">
      <w:pPr>
        <w:pStyle w:val="ListParagraph"/>
      </w:pPr>
    </w:p>
    <w:p w:rsidR="00922A28" w:rsidRDefault="00922A28" w:rsidP="009E24FF">
      <w:pPr>
        <w:pStyle w:val="ListParagraph"/>
      </w:pPr>
    </w:p>
    <w:p w:rsidR="00396291" w:rsidRDefault="00396291">
      <w:r>
        <w:br w:type="page"/>
      </w:r>
    </w:p>
    <w:p w:rsidR="00922A28" w:rsidRDefault="00922A28" w:rsidP="009E24FF">
      <w:pPr>
        <w:pStyle w:val="ListParagraph"/>
      </w:pPr>
    </w:p>
    <w:p w:rsidR="00922A28" w:rsidRDefault="00922A28" w:rsidP="009E24FF">
      <w:pPr>
        <w:pStyle w:val="ListParagraph"/>
      </w:pPr>
    </w:p>
    <w:p w:rsidR="009E24FF" w:rsidRDefault="00E74F88" w:rsidP="009E24FF">
      <w:pPr>
        <w:pStyle w:val="ListParagraph"/>
        <w:numPr>
          <w:ilvl w:val="0"/>
          <w:numId w:val="1"/>
        </w:numPr>
      </w:pPr>
      <w:r>
        <w:t xml:space="preserve">Professional, paid, and/or volunteer experience in </w:t>
      </w:r>
      <w:r w:rsidRPr="009E24FF">
        <w:rPr>
          <w:b/>
          <w:i/>
        </w:rPr>
        <w:t>indirect human services work</w:t>
      </w:r>
      <w:r w:rsidR="008C1CD0">
        <w:t>, including student placements/</w:t>
      </w:r>
      <w:proofErr w:type="spellStart"/>
      <w:r w:rsidR="008C1CD0">
        <w:t>practica</w:t>
      </w:r>
      <w:proofErr w:type="spellEnd"/>
      <w:r w:rsidR="008C1CD0">
        <w:t>. These include, but</w:t>
      </w:r>
      <w:r>
        <w:t xml:space="preserve"> are not limited to</w:t>
      </w:r>
      <w:r w:rsidR="008C1CD0">
        <w:t>,</w:t>
      </w:r>
      <w:r>
        <w:t xml:space="preserve"> positions such as camp counselling, administrative assistant, sports and recreation coaching, research</w:t>
      </w:r>
      <w:r w:rsidR="00D42914">
        <w:t xml:space="preserve"> (including research assistantships)</w:t>
      </w:r>
      <w:r>
        <w:t>,</w:t>
      </w:r>
      <w:r w:rsidR="00D42914">
        <w:t xml:space="preserve"> teaching,</w:t>
      </w:r>
      <w:r>
        <w:t xml:space="preserve"> volunteer coordination, event planning, etc.</w:t>
      </w:r>
      <w:r w:rsidR="009E24FF">
        <w:t xml:space="preserve"> (</w:t>
      </w:r>
      <w:r w:rsidR="009E24FF" w:rsidRPr="00E74F88">
        <w:t>Please list in chronological order beginning with</w:t>
      </w:r>
      <w:r w:rsidR="008C1CD0">
        <w:t xml:space="preserve"> your</w:t>
      </w:r>
      <w:r w:rsidR="009E24FF" w:rsidRPr="00E74F88">
        <w:t xml:space="preserve"> most recent</w:t>
      </w:r>
      <w:r w:rsidR="008C1CD0">
        <w:t xml:space="preserve"> position</w:t>
      </w:r>
      <w:r w:rsidR="009E24FF" w:rsidRPr="00E74F88">
        <w:t>):</w:t>
      </w:r>
    </w:p>
    <w:p w:rsidR="008C1CD0" w:rsidRDefault="008C1CD0" w:rsidP="008C1CD0">
      <w:pPr>
        <w:pStyle w:val="ListParagraph"/>
      </w:pPr>
    </w:p>
    <w:tbl>
      <w:tblPr>
        <w:tblStyle w:val="GridTable4-Accent61"/>
        <w:tblW w:w="10881" w:type="dxa"/>
        <w:tblLook w:val="04A0" w:firstRow="1" w:lastRow="0" w:firstColumn="1" w:lastColumn="0" w:noHBand="0" w:noVBand="1"/>
      </w:tblPr>
      <w:tblGrid>
        <w:gridCol w:w="5070"/>
        <w:gridCol w:w="1984"/>
        <w:gridCol w:w="2552"/>
        <w:gridCol w:w="1275"/>
      </w:tblGrid>
      <w:tr w:rsidR="00922A28" w:rsidRPr="00E74F88" w:rsidTr="0055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74F88" w:rsidRDefault="00922A28" w:rsidP="00552B01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Agency/Employer</w:t>
            </w:r>
          </w:p>
        </w:tc>
        <w:tc>
          <w:tcPr>
            <w:tcW w:w="1984" w:type="dxa"/>
          </w:tcPr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Employment</w:t>
            </w:r>
          </w:p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Volunteer</w:t>
            </w:r>
          </w:p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>Or Student Practicum</w:t>
            </w:r>
          </w:p>
        </w:tc>
        <w:tc>
          <w:tcPr>
            <w:tcW w:w="2552" w:type="dxa"/>
          </w:tcPr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Timeframe</w:t>
            </w:r>
          </w:p>
        </w:tc>
        <w:tc>
          <w:tcPr>
            <w:tcW w:w="1275" w:type="dxa"/>
          </w:tcPr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E74F88">
              <w:rPr>
                <w:color w:val="auto"/>
                <w:sz w:val="16"/>
                <w:szCs w:val="16"/>
              </w:rPr>
              <w:t xml:space="preserve">Total Hours </w:t>
            </w:r>
            <w:r>
              <w:rPr>
                <w:color w:val="auto"/>
                <w:sz w:val="16"/>
                <w:szCs w:val="16"/>
              </w:rPr>
              <w:t xml:space="preserve">     </w:t>
            </w:r>
          </w:p>
          <w:p w:rsidR="00922A28" w:rsidRPr="00E74F88" w:rsidRDefault="00922A28" w:rsidP="00552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</w:tc>
      </w:tr>
      <w:tr w:rsidR="00922A28" w:rsidRPr="00ED065D" w:rsidTr="0055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A28" w:rsidRPr="00ED065D" w:rsidTr="0055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22A28" w:rsidRPr="00ED065D" w:rsidRDefault="00922A28" w:rsidP="00552B01"/>
        </w:tc>
        <w:tc>
          <w:tcPr>
            <w:tcW w:w="1984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922A28" w:rsidRPr="00ED065D" w:rsidRDefault="00922A28" w:rsidP="00552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C13" w:rsidRPr="00ED065D" w:rsidTr="0066134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455A29" w:rsidRDefault="00974C13" w:rsidP="00455A29">
            <w:pPr>
              <w:jc w:val="right"/>
            </w:pPr>
            <w:r>
              <w:t xml:space="preserve">Total Hours </w:t>
            </w:r>
          </w:p>
          <w:p w:rsidR="00974C13" w:rsidRPr="00ED065D" w:rsidRDefault="00974C13" w:rsidP="00A03D55">
            <w:pPr>
              <w:jc w:val="right"/>
            </w:pPr>
            <w:r w:rsidRPr="00B87945">
              <w:rPr>
                <w:b w:val="0"/>
              </w:rPr>
              <w:t xml:space="preserve">(please add </w:t>
            </w:r>
            <w:r w:rsidR="00A03D55">
              <w:rPr>
                <w:b w:val="0"/>
              </w:rPr>
              <w:t>completed rows</w:t>
            </w:r>
            <w:r w:rsidRPr="00B87945">
              <w:rPr>
                <w:b w:val="0"/>
              </w:rPr>
              <w:t xml:space="preserve"> for total hours)</w:t>
            </w:r>
          </w:p>
        </w:tc>
        <w:tc>
          <w:tcPr>
            <w:tcW w:w="1275" w:type="dxa"/>
          </w:tcPr>
          <w:p w:rsidR="00974C13" w:rsidRPr="00ED065D" w:rsidRDefault="00974C13" w:rsidP="0055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065D" w:rsidRDefault="00ED065D" w:rsidP="008C1CD0">
      <w:pPr>
        <w:pStyle w:val="ListParagraph"/>
      </w:pPr>
    </w:p>
    <w:p w:rsidR="00ED065D" w:rsidRDefault="00ED065D" w:rsidP="008C1CD0">
      <w:pPr>
        <w:pStyle w:val="ListParagraph"/>
      </w:pPr>
    </w:p>
    <w:p w:rsidR="00ED065D" w:rsidRDefault="00ED065D" w:rsidP="008C1CD0">
      <w:pPr>
        <w:pStyle w:val="ListParagraph"/>
      </w:pPr>
    </w:p>
    <w:p w:rsidR="00ED065D" w:rsidRDefault="00ED065D" w:rsidP="008C1CD0">
      <w:pPr>
        <w:pStyle w:val="ListParagraph"/>
      </w:pPr>
    </w:p>
    <w:p w:rsidR="00A7403A" w:rsidRDefault="00A7403A" w:rsidP="00A7403A">
      <w:pPr>
        <w:pStyle w:val="ListParagraph"/>
        <w:numPr>
          <w:ilvl w:val="0"/>
          <w:numId w:val="1"/>
        </w:numPr>
      </w:pPr>
      <w:r>
        <w:t>Please provide any other information you think should be noted or would be o</w:t>
      </w:r>
      <w:r w:rsidR="00D42914">
        <w:t xml:space="preserve">f interest for your application, which has not been captured above. </w:t>
      </w:r>
    </w:p>
    <w:p w:rsidR="00A7403A" w:rsidRDefault="00A7403A" w:rsidP="00A7403A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2605B" wp14:editId="50D77373">
                <wp:simplePos x="0" y="0"/>
                <wp:positionH relativeFrom="margin">
                  <wp:posOffset>-66675</wp:posOffset>
                </wp:positionH>
                <wp:positionV relativeFrom="paragraph">
                  <wp:posOffset>95885</wp:posOffset>
                </wp:positionV>
                <wp:extent cx="6172200" cy="2486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03A" w:rsidRDefault="00A7403A" w:rsidP="00A7403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6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7.55pt;width:486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RLQAIAAHoEAAAOAAAAZHJzL2Uyb0RvYy54bWysVFFv2jAQfp+0/2D5fSRkQNuIUDEqpkmo&#10;rQRTn41jk0iOz7MNCfv1OzuhZd2epr2Y892Xz3f33TG/7xpFTsK6GnRBx6OUEqE5lLU+FPT7bv3p&#10;lhLnmS6ZAi0KehaO3i8+fpi3JhcZVKBKYQmSaJe3pqCV9yZPEscr0TA3AiM0BiXYhnm82kNSWtYi&#10;e6OSLE1nSQu2NBa4cA69D32QLiK/lIL7Jymd8EQVFHPz8bTx3IczWcxZfrDMVDUf0mD/kEXDao2P&#10;vlI9MM/I0dZ/UDU1t+BA+hGHJgEpay5iDVjNOH1XzbZiRsRasDnOvLbJ/T9a/nh6tqQuUTtKNGtQ&#10;op3oPPkCHRmH7rTG5QjaGoT5Dt0BOfgdOkPRnbRN+MVyCMaxz+fX3gYyjs7Z+CZDwSjhGMsmt7M0&#10;mwae5O1zY53/KqAhwSioRfFiT9lp43wPvUDCaw5UXa5rpeIlDIxYKUtODKVWPiaJ5L+hlCYtpvJ5&#10;mkZiDeHznllpzCUU2xcVLN/tu6HSPZRnbICFfoCc4esak9ww55+ZxYnBwnAL/BMeUgE+AoNFSQX2&#10;59/8AY9CYpSSFiewoO7HkVlBifqmUeK78WQSRjZeJtObDC/2OrK/juhjswKsHGXE7KIZ8F5dTGmh&#10;ecFlWYZXMcQ0x7cL6i/myvd7gcvGxXIZQTikhvmN3hoeqEOngwS77oVZM+jkUeJHuMwqy9/J1WPD&#10;lxqWRw+yjlqGBvddHfqOAx6nYVjGsEHX94h6+8tY/AIAAP//AwBQSwMEFAAGAAgAAAAhAHKuk9Xg&#10;AAAACgEAAA8AAABkcnMvZG93bnJldi54bWxMj8FOg0AQhu8mvsNmTLyYdsEKKrI0xqhNvLVUjbct&#10;OwKRnSXsFvDtHU96nPm//PNNvp5tJ0YcfOtIQbyMQCBVzrRUK9iXT4sbED5oMrpzhAq+0cO6OD3J&#10;dWbcRFscd6EWXEI+0wqaEPpMSl81aLVfuh6Js083WB14HGppBj1xue3kZRSl0uqW+EKje3xosPra&#10;Ha2Cj4v6/cXPz6/TKln1j5uxvH4zpVLnZ/P9HYiAc/iD4Vef1aFgp4M7kvGiU7CIo4RRDpIYBAO3&#10;acyLg4KrKE1BFrn8/0LxAwAA//8DAFBLAQItABQABgAIAAAAIQC2gziS/gAAAOEBAAATAAAAAAAA&#10;AAAAAAAAAAAAAABbQ29udGVudF9UeXBlc10ueG1sUEsBAi0AFAAGAAgAAAAhADj9If/WAAAAlAEA&#10;AAsAAAAAAAAAAAAAAAAALwEAAF9yZWxzLy5yZWxzUEsBAi0AFAAGAAgAAAAhALibxEtAAgAAegQA&#10;AA4AAAAAAAAAAAAAAAAALgIAAGRycy9lMm9Eb2MueG1sUEsBAi0AFAAGAAgAAAAhAHKuk9XgAAAA&#10;CgEAAA8AAAAAAAAAAAAAAAAAmgQAAGRycy9kb3ducmV2LnhtbFBLBQYAAAAABAAEAPMAAACnBQAA&#10;AAA=&#10;" fillcolor="white [3201]" stroked="f" strokeweight=".5pt">
                <v:textbox>
                  <w:txbxContent>
                    <w:p w:rsidR="00A7403A" w:rsidRDefault="00A7403A" w:rsidP="00A7403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403A" w:rsidRDefault="00A7403A" w:rsidP="00A7403A">
      <w:pPr>
        <w:pStyle w:val="ListParagraph"/>
      </w:pPr>
    </w:p>
    <w:p w:rsidR="00A7403A" w:rsidRDefault="00A7403A" w:rsidP="00A7403A"/>
    <w:p w:rsidR="00A7403A" w:rsidRDefault="00A7403A" w:rsidP="00A7403A"/>
    <w:p w:rsidR="00A7403A" w:rsidRDefault="00A7403A" w:rsidP="00A7403A"/>
    <w:p w:rsidR="00A7403A" w:rsidRDefault="00A7403A" w:rsidP="00A7403A"/>
    <w:p w:rsidR="00A7403A" w:rsidRDefault="00A7403A" w:rsidP="00A7403A"/>
    <w:p w:rsidR="00A7403A" w:rsidRDefault="00A7403A" w:rsidP="00A7403A"/>
    <w:p w:rsidR="00A7403A" w:rsidRDefault="00A7403A" w:rsidP="00A7403A"/>
    <w:p w:rsidR="00A7403A" w:rsidRDefault="00A7403A" w:rsidP="00A7403A">
      <w:pPr>
        <w:jc w:val="center"/>
      </w:pPr>
    </w:p>
    <w:p w:rsidR="00A7403A" w:rsidRDefault="00A7403A" w:rsidP="00A7403A">
      <w:pPr>
        <w:jc w:val="center"/>
        <w:rPr>
          <w:b/>
          <w:sz w:val="28"/>
          <w:szCs w:val="28"/>
        </w:rPr>
      </w:pPr>
    </w:p>
    <w:p w:rsidR="00A7403A" w:rsidRPr="00A7403A" w:rsidRDefault="008C1CD0" w:rsidP="00A74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Pr="00A7403A">
        <w:rPr>
          <w:b/>
          <w:sz w:val="28"/>
          <w:szCs w:val="28"/>
        </w:rPr>
        <w:t xml:space="preserve">: </w:t>
      </w:r>
    </w:p>
    <w:p w:rsidR="00E74F88" w:rsidRPr="00A7403A" w:rsidRDefault="00A7403A" w:rsidP="00A7403A">
      <w:pPr>
        <w:jc w:val="center"/>
        <w:rPr>
          <w:b/>
          <w:sz w:val="28"/>
          <w:szCs w:val="28"/>
        </w:rPr>
      </w:pPr>
      <w:r w:rsidRPr="00A7403A">
        <w:rPr>
          <w:b/>
          <w:sz w:val="28"/>
          <w:szCs w:val="28"/>
        </w:rPr>
        <w:t>Please save this form and upload it with your application</w:t>
      </w:r>
    </w:p>
    <w:sectPr w:rsidR="00E74F88" w:rsidRPr="00A7403A" w:rsidSect="00B17894">
      <w:footerReference w:type="default" r:id="rId7"/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E1" w:rsidRDefault="00944BE1" w:rsidP="00A7403A">
      <w:pPr>
        <w:spacing w:after="0" w:line="240" w:lineRule="auto"/>
      </w:pPr>
      <w:r>
        <w:separator/>
      </w:r>
    </w:p>
  </w:endnote>
  <w:endnote w:type="continuationSeparator" w:id="0">
    <w:p w:rsidR="00944BE1" w:rsidRDefault="00944BE1" w:rsidP="00A7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297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403A" w:rsidRDefault="00A7403A" w:rsidP="00396291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enter" w:pos="510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D5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FC5D7B" w:rsidRPr="00FC5D7B">
          <w:rPr>
            <w:b/>
            <w:color w:val="3F5749"/>
            <w:spacing w:val="60"/>
            <w:sz w:val="16"/>
            <w:szCs w:val="16"/>
          </w:rPr>
          <w:t>King’s MSW Application</w:t>
        </w:r>
        <w:r w:rsidRPr="00FC5D7B">
          <w:rPr>
            <w:b/>
            <w:color w:val="3F5749"/>
            <w:spacing w:val="60"/>
            <w:sz w:val="16"/>
            <w:szCs w:val="16"/>
          </w:rPr>
          <w:t xml:space="preserve"> Experience Summary</w:t>
        </w:r>
      </w:p>
    </w:sdtContent>
  </w:sdt>
  <w:p w:rsidR="00A7403A" w:rsidRDefault="00A7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E1" w:rsidRDefault="00944BE1" w:rsidP="00A7403A">
      <w:pPr>
        <w:spacing w:after="0" w:line="240" w:lineRule="auto"/>
      </w:pPr>
      <w:r>
        <w:separator/>
      </w:r>
    </w:p>
  </w:footnote>
  <w:footnote w:type="continuationSeparator" w:id="0">
    <w:p w:rsidR="00944BE1" w:rsidRDefault="00944BE1" w:rsidP="00A7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50" w:type="dxa"/>
      <w:tblInd w:w="-2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8"/>
      <w:gridCol w:w="6792"/>
    </w:tblGrid>
    <w:tr w:rsidR="00B17894" w:rsidTr="00552B01">
      <w:trPr>
        <w:trHeight w:val="2250"/>
      </w:trPr>
      <w:tc>
        <w:tcPr>
          <w:tcW w:w="4458" w:type="dxa"/>
        </w:tcPr>
        <w:p w:rsidR="00B17894" w:rsidRDefault="00B17894" w:rsidP="00552B01">
          <w:pPr>
            <w:pStyle w:val="Header"/>
          </w:pPr>
          <w:r>
            <w:rPr>
              <w:rFonts w:asciiTheme="majorHAnsi" w:hAnsiTheme="majorHAnsi"/>
              <w:b/>
              <w:noProof/>
              <w:sz w:val="32"/>
              <w:szCs w:val="32"/>
              <w:lang w:val="en-US"/>
            </w:rPr>
            <w:drawing>
              <wp:anchor distT="0" distB="0" distL="114300" distR="114300" simplePos="0" relativeHeight="251659264" behindDoc="1" locked="0" layoutInCell="1" allowOverlap="1" wp14:anchorId="654774D6" wp14:editId="015A2730">
                <wp:simplePos x="0" y="0"/>
                <wp:positionH relativeFrom="column">
                  <wp:posOffset>-39370</wp:posOffset>
                </wp:positionH>
                <wp:positionV relativeFrom="paragraph">
                  <wp:posOffset>153670</wp:posOffset>
                </wp:positionV>
                <wp:extent cx="2691130" cy="1125855"/>
                <wp:effectExtent l="0" t="0" r="0" b="0"/>
                <wp:wrapThrough wrapText="bothSides">
                  <wp:wrapPolygon edited="0">
                    <wp:start x="0" y="0"/>
                    <wp:lineTo x="0" y="21198"/>
                    <wp:lineTo x="21406" y="21198"/>
                    <wp:lineTo x="21406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1130" cy="1125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2" w:type="dxa"/>
        </w:tcPr>
        <w:p w:rsidR="00B17894" w:rsidRPr="00D67C0E" w:rsidRDefault="00B17894" w:rsidP="00552B01">
          <w:pPr>
            <w:pStyle w:val="Header"/>
            <w:rPr>
              <w:rFonts w:asciiTheme="majorHAnsi" w:hAnsiTheme="majorHAnsi"/>
              <w:b/>
              <w:sz w:val="40"/>
              <w:szCs w:val="40"/>
            </w:rPr>
          </w:pPr>
          <w:r>
            <w:rPr>
              <w:rFonts w:asciiTheme="majorHAnsi" w:hAnsiTheme="majorHAnsi"/>
              <w:b/>
              <w:sz w:val="40"/>
              <w:szCs w:val="40"/>
            </w:rPr>
            <w:t>MSW Human Services Experience Form</w:t>
          </w:r>
        </w:p>
        <w:p w:rsidR="00B17894" w:rsidRDefault="00B17894" w:rsidP="00552B01">
          <w:pPr>
            <w:pStyle w:val="Header"/>
            <w:ind w:firstLine="720"/>
            <w:rPr>
              <w:rFonts w:asciiTheme="majorHAnsi" w:hAnsiTheme="majorHAnsi"/>
              <w:b/>
              <w:sz w:val="32"/>
              <w:szCs w:val="32"/>
            </w:rPr>
          </w:pPr>
        </w:p>
        <w:p w:rsidR="00B17894" w:rsidRPr="00C35E62" w:rsidRDefault="00B17894" w:rsidP="00552B01">
          <w:pPr>
            <w:pStyle w:val="Header"/>
          </w:pPr>
          <w:r w:rsidRPr="00C35E62">
            <w:rPr>
              <w:rFonts w:asciiTheme="majorHAnsi" w:hAnsiTheme="majorHAnsi"/>
              <w:sz w:val="32"/>
              <w:szCs w:val="32"/>
            </w:rPr>
            <w:t xml:space="preserve">INSTRUCTIONS: WHEN COMPLETE, PLEASE SAVE </w:t>
          </w:r>
          <w:r>
            <w:rPr>
              <w:rFonts w:asciiTheme="majorHAnsi" w:hAnsiTheme="majorHAnsi"/>
              <w:sz w:val="32"/>
              <w:szCs w:val="32"/>
            </w:rPr>
            <w:t>THIS FORM</w:t>
          </w:r>
          <w:r w:rsidRPr="00C35E62">
            <w:rPr>
              <w:rFonts w:asciiTheme="majorHAnsi" w:hAnsiTheme="majorHAnsi"/>
              <w:sz w:val="32"/>
              <w:szCs w:val="32"/>
            </w:rPr>
            <w:t xml:space="preserve"> AS A PDF AND UPLOAD IT TO YOUR MSW ONLINE APPLICATION</w:t>
          </w:r>
        </w:p>
      </w:tc>
    </w:tr>
  </w:tbl>
  <w:p w:rsidR="00B17894" w:rsidRPr="00B17894" w:rsidRDefault="00B17894" w:rsidP="00B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F0"/>
    <w:multiLevelType w:val="hybridMultilevel"/>
    <w:tmpl w:val="6F6CE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005"/>
    <w:multiLevelType w:val="hybridMultilevel"/>
    <w:tmpl w:val="A468D4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B09"/>
    <w:multiLevelType w:val="hybridMultilevel"/>
    <w:tmpl w:val="D77E78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8"/>
    <w:rsid w:val="00396291"/>
    <w:rsid w:val="003A4ED5"/>
    <w:rsid w:val="00407800"/>
    <w:rsid w:val="00411332"/>
    <w:rsid w:val="00455A29"/>
    <w:rsid w:val="0047026C"/>
    <w:rsid w:val="005E524F"/>
    <w:rsid w:val="005F1ED4"/>
    <w:rsid w:val="008C1CD0"/>
    <w:rsid w:val="00922A28"/>
    <w:rsid w:val="00944BE1"/>
    <w:rsid w:val="00974C13"/>
    <w:rsid w:val="009E24FF"/>
    <w:rsid w:val="00A03D55"/>
    <w:rsid w:val="00A259CE"/>
    <w:rsid w:val="00A7403A"/>
    <w:rsid w:val="00B17894"/>
    <w:rsid w:val="00B87945"/>
    <w:rsid w:val="00C76E25"/>
    <w:rsid w:val="00D350D1"/>
    <w:rsid w:val="00D42914"/>
    <w:rsid w:val="00E74F88"/>
    <w:rsid w:val="00EA5CFE"/>
    <w:rsid w:val="00ED065D"/>
    <w:rsid w:val="00F84908"/>
    <w:rsid w:val="00F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3B944"/>
  <w15:docId w15:val="{2A88BDCE-91B1-404F-B593-780A416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88"/>
    <w:pPr>
      <w:ind w:left="720"/>
      <w:contextualSpacing/>
    </w:pPr>
  </w:style>
  <w:style w:type="table" w:styleId="TableGrid">
    <w:name w:val="Table Grid"/>
    <w:basedOn w:val="TableNormal"/>
    <w:uiPriority w:val="39"/>
    <w:rsid w:val="00E7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TableNormal"/>
    <w:uiPriority w:val="48"/>
    <w:rsid w:val="00E74F8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4F8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E74F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3A"/>
  </w:style>
  <w:style w:type="paragraph" w:styleId="Footer">
    <w:name w:val="footer"/>
    <w:basedOn w:val="Normal"/>
    <w:link w:val="FooterChar"/>
    <w:uiPriority w:val="99"/>
    <w:unhideWhenUsed/>
    <w:rsid w:val="00A7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3A"/>
  </w:style>
  <w:style w:type="paragraph" w:styleId="BalloonText">
    <w:name w:val="Balloon Text"/>
    <w:basedOn w:val="Normal"/>
    <w:link w:val="BalloonTextChar"/>
    <w:uiPriority w:val="99"/>
    <w:semiHidden/>
    <w:unhideWhenUsed/>
    <w:rsid w:val="00A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 Densky</dc:creator>
  <cp:lastModifiedBy>Julie Siverns</cp:lastModifiedBy>
  <cp:revision>5</cp:revision>
  <cp:lastPrinted>2020-01-13T17:18:00Z</cp:lastPrinted>
  <dcterms:created xsi:type="dcterms:W3CDTF">2020-01-13T17:14:00Z</dcterms:created>
  <dcterms:modified xsi:type="dcterms:W3CDTF">2020-01-13T17:21:00Z</dcterms:modified>
</cp:coreProperties>
</file>